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DC" w:rsidRDefault="007522B6" w:rsidP="007522B6">
      <w:pPr>
        <w:pStyle w:val="ListParagraph"/>
        <w:numPr>
          <w:ilvl w:val="0"/>
          <w:numId w:val="2"/>
        </w:numPr>
      </w:pPr>
      <w:proofErr w:type="spellStart"/>
      <w:r w:rsidRPr="00645599">
        <w:rPr>
          <w:rFonts w:ascii="Nirmala UI" w:hAnsi="Nirmala UI" w:cs="Nirmala UI"/>
        </w:rPr>
        <w:t>बारहवीं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कक्षा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की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वंशिता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मेहता</w:t>
      </w:r>
      <w:proofErr w:type="spellEnd"/>
      <w:r w:rsidRPr="00645599">
        <w:t xml:space="preserve"> </w:t>
      </w:r>
      <w:bookmarkStart w:id="0" w:name="_GoBack"/>
      <w:bookmarkEnd w:id="0"/>
      <w:proofErr w:type="spellStart"/>
      <w:r w:rsidRPr="00645599">
        <w:rPr>
          <w:rFonts w:ascii="Nirmala UI" w:hAnsi="Nirmala UI" w:cs="Nirmala UI"/>
        </w:rPr>
        <w:t>ने</w:t>
      </w:r>
      <w:proofErr w:type="spellEnd"/>
      <w:r w:rsidRPr="00645599">
        <w:t xml:space="preserve"> NEET 2019 </w:t>
      </w:r>
      <w:proofErr w:type="spellStart"/>
      <w:r w:rsidRPr="00645599">
        <w:rPr>
          <w:rFonts w:ascii="Nirmala UI" w:hAnsi="Nirmala UI" w:cs="Nirmala UI"/>
        </w:rPr>
        <w:t>को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क्रैक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किया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था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और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एक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प्रतिष्ठित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मेडिकल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कॉलेज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में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प्रवेश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प्राप्त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किया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था</w:t>
      </w:r>
      <w:proofErr w:type="spellEnd"/>
      <w:r w:rsidRPr="00645599">
        <w:rPr>
          <w:rFonts w:ascii="Nirmala UI" w:hAnsi="Nirmala UI" w:cs="Nirmala UI"/>
        </w:rPr>
        <w:t>।</w:t>
      </w:r>
      <w:r w:rsidRPr="00645599">
        <w:t xml:space="preserve"> NEET </w:t>
      </w:r>
      <w:proofErr w:type="spellStart"/>
      <w:r w:rsidRPr="00645599">
        <w:rPr>
          <w:rFonts w:ascii="Nirmala UI" w:hAnsi="Nirmala UI" w:cs="Nirmala UI"/>
        </w:rPr>
        <w:t>की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तैयारी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बारे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में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जूनियर्स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को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अपने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अनुभव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और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मार्गदर्शन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साझा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करने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लिए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कक्षा</w:t>
      </w:r>
      <w:proofErr w:type="spellEnd"/>
      <w:r w:rsidRPr="00645599">
        <w:t xml:space="preserve"> XI </w:t>
      </w:r>
      <w:proofErr w:type="spellStart"/>
      <w:r w:rsidRPr="00645599">
        <w:rPr>
          <w:rFonts w:ascii="Nirmala UI" w:hAnsi="Nirmala UI" w:cs="Nirmala UI"/>
        </w:rPr>
        <w:t>और</w:t>
      </w:r>
      <w:proofErr w:type="spellEnd"/>
      <w:r w:rsidRPr="00645599">
        <w:t xml:space="preserve"> XII </w:t>
      </w:r>
      <w:proofErr w:type="spellStart"/>
      <w:r w:rsidRPr="00645599">
        <w:rPr>
          <w:rFonts w:ascii="Nirmala UI" w:hAnsi="Nirmala UI" w:cs="Nirmala UI"/>
        </w:rPr>
        <w:t>विज्ञान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छात्रों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के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लिए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एक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सत्र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आयोजित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किया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गया</w:t>
      </w:r>
      <w:proofErr w:type="spellEnd"/>
      <w:r w:rsidRPr="00645599">
        <w:t xml:space="preserve"> </w:t>
      </w:r>
      <w:proofErr w:type="spellStart"/>
      <w:r w:rsidRPr="00645599">
        <w:rPr>
          <w:rFonts w:ascii="Nirmala UI" w:hAnsi="Nirmala UI" w:cs="Nirmala UI"/>
        </w:rPr>
        <w:t>था</w:t>
      </w:r>
      <w:proofErr w:type="spellEnd"/>
      <w:r w:rsidRPr="00645599">
        <w:rPr>
          <w:rFonts w:ascii="Nirmala UI" w:hAnsi="Nirmala UI" w:cs="Nirmala UI"/>
        </w:rPr>
        <w:t>।</w:t>
      </w:r>
      <w:r w:rsidR="00907EE3">
        <w:rPr>
          <w:noProof/>
          <w:lang w:eastAsia="en-IN"/>
        </w:rPr>
        <w:drawing>
          <wp:inline distT="0" distB="0" distL="0" distR="0">
            <wp:extent cx="4197985" cy="43332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433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3DC" w:rsidSect="00B9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7F81"/>
    <w:multiLevelType w:val="hybridMultilevel"/>
    <w:tmpl w:val="53E624F8"/>
    <w:lvl w:ilvl="0" w:tplc="845ADA46">
      <w:start w:val="1"/>
      <w:numFmt w:val="hindiNumbers"/>
      <w:lvlText w:val="%1)"/>
      <w:lvlJc w:val="left"/>
      <w:pPr>
        <w:ind w:left="360" w:hanging="360"/>
      </w:pPr>
      <w:rPr>
        <w:rFonts w:ascii="Nirmala UI" w:hAnsi="Nirmala UI" w:cs="Nirmala UI" w:hint="default"/>
        <w:color w:val="54545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C0C5D"/>
    <w:multiLevelType w:val="hybridMultilevel"/>
    <w:tmpl w:val="4D38C1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23DC"/>
    <w:rsid w:val="001223DC"/>
    <w:rsid w:val="00645599"/>
    <w:rsid w:val="007522B6"/>
    <w:rsid w:val="00907EE3"/>
    <w:rsid w:val="00B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E1EB8-BC8C-4F91-B841-D7FCFA25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3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Chintan Kapadia</cp:lastModifiedBy>
  <cp:revision>5</cp:revision>
  <dcterms:created xsi:type="dcterms:W3CDTF">2019-07-14T04:58:00Z</dcterms:created>
  <dcterms:modified xsi:type="dcterms:W3CDTF">2019-07-19T03:34:00Z</dcterms:modified>
</cp:coreProperties>
</file>